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1" w:rsidRPr="00E066B8" w:rsidRDefault="005A27F1" w:rsidP="005A27F1">
      <w:pPr>
        <w:jc w:val="center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bookmarkStart w:id="0" w:name="bookmark14"/>
      <w:bookmarkStart w:id="1" w:name="bookmark15"/>
      <w:r w:rsidRPr="00E066B8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Анкета школьника </w:t>
      </w:r>
      <w:r w:rsidR="000D2742" w:rsidRPr="00E066B8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 организации питания</w:t>
      </w:r>
      <w:r w:rsidR="000D2742" w:rsidRPr="00E066B8">
        <w:rPr>
          <w:rFonts w:ascii="Times New Roman" w:hAnsi="Times New Roman" w:cs="Times New Roman"/>
          <w:b/>
          <w:sz w:val="20"/>
          <w:szCs w:val="20"/>
          <w:lang w:eastAsia="ru-RU" w:bidi="ru-RU"/>
        </w:rPr>
        <w:br/>
      </w:r>
      <w:bookmarkStart w:id="2" w:name="_GoBack"/>
      <w:bookmarkEnd w:id="2"/>
      <w:r w:rsidRPr="00E066B8">
        <w:rPr>
          <w:rFonts w:ascii="Times New Roman" w:hAnsi="Times New Roman" w:cs="Times New Roman"/>
          <w:i/>
          <w:sz w:val="20"/>
          <w:szCs w:val="20"/>
          <w:lang w:eastAsia="ru-RU" w:bidi="ru-RU"/>
        </w:rPr>
        <w:t>(заполняется вместе с родителями)</w:t>
      </w:r>
      <w:bookmarkEnd w:id="0"/>
      <w:bookmarkEnd w:id="1"/>
    </w:p>
    <w:p w:rsidR="005A27F1" w:rsidRPr="00E066B8" w:rsidRDefault="005A27F1" w:rsidP="005A27F1">
      <w:pPr>
        <w:jc w:val="center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</w:p>
    <w:p w:rsidR="005A27F1" w:rsidRPr="00E066B8" w:rsidRDefault="005A27F1" w:rsidP="005A27F1">
      <w:pPr>
        <w:widowControl w:val="0"/>
        <w:spacing w:after="180"/>
        <w:ind w:left="140" w:firstLine="6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A27F1" w:rsidRPr="00E066B8" w:rsidRDefault="005A27F1" w:rsidP="00150764">
      <w:pPr>
        <w:widowControl w:val="0"/>
        <w:numPr>
          <w:ilvl w:val="0"/>
          <w:numId w:val="1"/>
        </w:numPr>
        <w:tabs>
          <w:tab w:val="left" w:pos="354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:rsidR="005A27F1" w:rsidRPr="00E066B8" w:rsidRDefault="005A27F1" w:rsidP="00150764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34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ЗАТРУДНЯЮСЬ ОТВЕТИТЬ</w:t>
      </w:r>
    </w:p>
    <w:p w:rsidR="005A27F1" w:rsidRPr="00E066B8" w:rsidRDefault="005A27F1" w:rsidP="00150764">
      <w:pPr>
        <w:widowControl w:val="0"/>
        <w:numPr>
          <w:ilvl w:val="0"/>
          <w:numId w:val="1"/>
        </w:numPr>
        <w:tabs>
          <w:tab w:val="left" w:pos="382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УДОВЛЕТВОРЯЕТ ЛИ ВАС САНИТАРНОЕ СОСТОЯНИЕ ШКОЛЬНОЙ СТОЛОВОЙ?</w:t>
      </w:r>
    </w:p>
    <w:p w:rsidR="005A27F1" w:rsidRPr="00E066B8" w:rsidRDefault="005A27F1" w:rsidP="00150764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ЗАТРУДНЯЮСЬ ОТВЕТИТЬ</w:t>
      </w:r>
    </w:p>
    <w:p w:rsidR="005A27F1" w:rsidRPr="00E066B8" w:rsidRDefault="005A27F1" w:rsidP="00150764">
      <w:pPr>
        <w:widowControl w:val="0"/>
        <w:numPr>
          <w:ilvl w:val="0"/>
          <w:numId w:val="1"/>
        </w:numPr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НАЕДАЕТЕСЬ ЛИ ВЫ В ШКОЛЕ?</w:t>
      </w:r>
    </w:p>
    <w:p w:rsidR="005A27F1" w:rsidRPr="00E066B8" w:rsidRDefault="005A27F1" w:rsidP="00150764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numPr>
          <w:ilvl w:val="0"/>
          <w:numId w:val="1"/>
        </w:numPr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ХВАТАЕТ ЛИ ПРОДОЛЖИТЕЛЬНОСТИ ПЕРЕМЕНЫ ДЛЯ ТОГО, ЧТОБЫ ПОЕСТЬ В ШКОЛЕ?</w:t>
      </w:r>
    </w:p>
    <w:p w:rsidR="005A27F1" w:rsidRPr="00E066B8" w:rsidRDefault="005A27F1" w:rsidP="00150764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numPr>
          <w:ilvl w:val="0"/>
          <w:numId w:val="1"/>
        </w:numPr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НРАВИТСЯ ПИТАНИЕ В ШКОЛЬНОЙ </w:t>
      </w:r>
      <w:r w:rsidRPr="00E066B8">
        <w:rPr>
          <w:rFonts w:ascii="Times New Roman" w:eastAsia="Times New Roman" w:hAnsi="Times New Roman" w:cs="Times New Roman"/>
          <w:caps/>
          <w:sz w:val="20"/>
          <w:szCs w:val="20"/>
          <w:lang w:eastAsia="ru-RU" w:bidi="ru-RU"/>
        </w:rPr>
        <w:t>столовой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?</w:t>
      </w:r>
    </w:p>
    <w:p w:rsidR="005A27F1" w:rsidRPr="00E066B8" w:rsidRDefault="005A27F1" w:rsidP="00150764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5A27F1" w:rsidRPr="00E066B8" w:rsidRDefault="00E066B8" w:rsidP="00E066B8">
      <w:pPr>
        <w:widowControl w:val="0"/>
        <w:tabs>
          <w:tab w:val="left" w:pos="579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  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НЕ НРАВИТСЯ, ТО ПОЧЕМУ?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НЕВКУСНО ГОТОВЯТ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ОДНООБРАЗНОЕ ПИТАНИЕ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ГОТОВЯТ НЕЛЮБИМУЮ ПИЩУ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ОСТЫВШАЯ ЕДА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МАЛЕНЬКИЕ ПОРЦИИ</w:t>
      </w:r>
    </w:p>
    <w:p w:rsidR="005A27F1" w:rsidRPr="00E066B8" w:rsidRDefault="005A27F1" w:rsidP="00150764">
      <w:pPr>
        <w:widowControl w:val="0"/>
        <w:tabs>
          <w:tab w:val="left" w:pos="1059"/>
          <w:tab w:val="left" w:leader="underscore" w:pos="962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ИНОЕ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</w:p>
    <w:p w:rsidR="005A27F1" w:rsidRPr="00E066B8" w:rsidRDefault="00E066B8" w:rsidP="00E066B8">
      <w:pPr>
        <w:widowControl w:val="0"/>
        <w:tabs>
          <w:tab w:val="left" w:pos="382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УСТРАИВАЕТ МЕНЮ ШКОЛЬНОЙ СТОЛОВОЙ?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5A27F1" w:rsidRPr="00E066B8" w:rsidRDefault="00E066B8" w:rsidP="00E066B8">
      <w:pPr>
        <w:widowControl w:val="0"/>
        <w:tabs>
          <w:tab w:val="left" w:pos="498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8.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СЧИТАЕТЕ ЛИ ПИТАНИЕ В ШКОЛЕ ЗДОРОВЫМ И ПОЛНОЦЕННЫМ?</w:t>
      </w:r>
    </w:p>
    <w:p w:rsidR="005A27F1" w:rsidRPr="00E066B8" w:rsidRDefault="005A27F1" w:rsidP="00150764">
      <w:pPr>
        <w:widowControl w:val="0"/>
        <w:ind w:firstLine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5A27F1" w:rsidRPr="00E066B8" w:rsidRDefault="005A27F1" w:rsidP="00150764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BB20F8" w:rsidRPr="00E066B8" w:rsidRDefault="00150764" w:rsidP="00E066B8">
      <w:pPr>
        <w:pStyle w:val="a5"/>
        <w:widowControl w:val="0"/>
        <w:numPr>
          <w:ilvl w:val="0"/>
          <w:numId w:val="7"/>
        </w:numPr>
        <w:tabs>
          <w:tab w:val="left" w:pos="498"/>
        </w:tabs>
        <w:rPr>
          <w:rFonts w:ascii="Times New Roman" w:hAnsi="Times New Roman" w:cs="Times New Roman"/>
          <w:sz w:val="20"/>
          <w:szCs w:val="20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ВАШИ ПРЕДЛОЖЕНИЯ ПО </w:t>
      </w:r>
      <w:r w:rsidR="005A27F1" w:rsidRPr="00E066B8">
        <w:rPr>
          <w:rFonts w:ascii="Times New Roman" w:eastAsia="Times New Roman" w:hAnsi="Times New Roman" w:cs="Times New Roman"/>
          <w:caps/>
          <w:sz w:val="20"/>
          <w:szCs w:val="20"/>
          <w:lang w:eastAsia="ru-RU" w:bidi="ru-RU"/>
        </w:rPr>
        <w:t>улучшению питания в школе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: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  <w:t>_____________________________________________</w:t>
      </w:r>
      <w:r w:rsid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</w:t>
      </w:r>
      <w:r w:rsidR="005A27F1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  <w:t>_____________________________________________________________________________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</w:t>
      </w:r>
      <w:r w:rsidR="00E066B8"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</w:t>
      </w:r>
      <w:r w:rsid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</w:t>
      </w:r>
    </w:p>
    <w:p w:rsidR="00E066B8" w:rsidRPr="00E066B8" w:rsidRDefault="00E066B8" w:rsidP="00E066B8">
      <w:pPr>
        <w:jc w:val="center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E066B8">
        <w:rPr>
          <w:rFonts w:ascii="Times New Roman" w:hAnsi="Times New Roman" w:cs="Times New Roman"/>
          <w:b/>
          <w:sz w:val="20"/>
          <w:szCs w:val="20"/>
          <w:lang w:eastAsia="ru-RU" w:bidi="ru-RU"/>
        </w:rPr>
        <w:lastRenderedPageBreak/>
        <w:t>Анкета школьника об организации питания</w:t>
      </w:r>
      <w:r w:rsidRPr="00E066B8">
        <w:rPr>
          <w:rFonts w:ascii="Times New Roman" w:hAnsi="Times New Roman" w:cs="Times New Roman"/>
          <w:b/>
          <w:sz w:val="20"/>
          <w:szCs w:val="20"/>
          <w:lang w:eastAsia="ru-RU" w:bidi="ru-RU"/>
        </w:rPr>
        <w:br/>
      </w:r>
      <w:r w:rsidRPr="00E066B8">
        <w:rPr>
          <w:rFonts w:ascii="Times New Roman" w:hAnsi="Times New Roman" w:cs="Times New Roman"/>
          <w:i/>
          <w:sz w:val="20"/>
          <w:szCs w:val="20"/>
          <w:lang w:eastAsia="ru-RU" w:bidi="ru-RU"/>
        </w:rPr>
        <w:t>(заполняется вместе с родителями)</w:t>
      </w:r>
    </w:p>
    <w:p w:rsidR="00E066B8" w:rsidRPr="00E066B8" w:rsidRDefault="00E066B8" w:rsidP="00E066B8">
      <w:pPr>
        <w:jc w:val="center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</w:p>
    <w:p w:rsidR="00E066B8" w:rsidRPr="00E066B8" w:rsidRDefault="00E066B8" w:rsidP="00E066B8">
      <w:pPr>
        <w:widowControl w:val="0"/>
        <w:spacing w:after="180"/>
        <w:ind w:left="140" w:firstLine="6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066B8" w:rsidRPr="00E066B8" w:rsidRDefault="00E066B8" w:rsidP="00E066B8">
      <w:pPr>
        <w:widowControl w:val="0"/>
        <w:tabs>
          <w:tab w:val="left" w:pos="354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:rsidR="00E066B8" w:rsidRPr="00E066B8" w:rsidRDefault="00E066B8" w:rsidP="00E066B8">
      <w:pPr>
        <w:widowControl w:val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34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ЗАТРУДНЯЮСЬ ОТВЕТИТЬ</w:t>
      </w:r>
    </w:p>
    <w:p w:rsidR="00E066B8" w:rsidRPr="00E066B8" w:rsidRDefault="00E066B8" w:rsidP="00E066B8">
      <w:pPr>
        <w:widowControl w:val="0"/>
        <w:tabs>
          <w:tab w:val="left" w:pos="382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УДОВЛЕТВОРЯЕТ ЛИ ВАС САНИТАРНОЕ СОСТОЯНИЕ ШКОЛЬНОЙ СТОЛОВОЙ?</w:t>
      </w:r>
    </w:p>
    <w:p w:rsidR="00E066B8" w:rsidRPr="00E066B8" w:rsidRDefault="00E066B8" w:rsidP="00E066B8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ЗАТРУДНЯЮСЬ ОТВЕТИТЬ</w:t>
      </w:r>
    </w:p>
    <w:p w:rsidR="00E066B8" w:rsidRPr="00E066B8" w:rsidRDefault="00E066B8" w:rsidP="00E066B8">
      <w:pPr>
        <w:widowControl w:val="0"/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НАЕДАЕТЕСЬ ЛИ ВЫ В ШКОЛЕ?</w:t>
      </w:r>
    </w:p>
    <w:p w:rsidR="00E066B8" w:rsidRPr="00E066B8" w:rsidRDefault="00E066B8" w:rsidP="00E066B8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ХВАТАЕТ ЛИ ПРОДОЛЖИТЕЛЬНОСТИ ПЕРЕМЕНЫ ДЛЯ ТОГО, ЧТОБЫ ПОЕСТЬ В ШКОЛЕ?</w:t>
      </w:r>
    </w:p>
    <w:p w:rsidR="00E066B8" w:rsidRPr="00E066B8" w:rsidRDefault="00E066B8" w:rsidP="00E066B8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387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5.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НРАВИТСЯ ПИТАНИЕ В ШКОЛЬНОЙ </w:t>
      </w:r>
      <w:r w:rsidRPr="00E066B8">
        <w:rPr>
          <w:rFonts w:ascii="Times New Roman" w:eastAsia="Times New Roman" w:hAnsi="Times New Roman" w:cs="Times New Roman"/>
          <w:caps/>
          <w:sz w:val="20"/>
          <w:szCs w:val="20"/>
          <w:lang w:eastAsia="ru-RU" w:bidi="ru-RU"/>
        </w:rPr>
        <w:t>столовой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?</w:t>
      </w:r>
    </w:p>
    <w:p w:rsidR="00E066B8" w:rsidRPr="00E066B8" w:rsidRDefault="00E066B8" w:rsidP="00E066B8">
      <w:pPr>
        <w:widowControl w:val="0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1039"/>
        </w:tabs>
        <w:ind w:left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E066B8" w:rsidRPr="00E066B8" w:rsidRDefault="00E066B8" w:rsidP="00E066B8">
      <w:pPr>
        <w:widowControl w:val="0"/>
        <w:tabs>
          <w:tab w:val="left" w:pos="579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6.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НЕ НРАВИТСЯ, ТО ПОЧЕМУ?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НЕВКУСНО ГОТОВЯТ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ОДНООБРАЗНОЕ ПИТАНИЕ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ГОТОВЯТ НЕЛЮБИМУЮ ПИЩУ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ОСТЫВШАЯ ЕДА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МАЛЕНЬКИЕ ПОРЦИИ</w:t>
      </w:r>
    </w:p>
    <w:p w:rsidR="00E066B8" w:rsidRPr="00E066B8" w:rsidRDefault="00E066B8" w:rsidP="00E066B8">
      <w:pPr>
        <w:widowControl w:val="0"/>
        <w:tabs>
          <w:tab w:val="left" w:pos="1059"/>
          <w:tab w:val="left" w:leader="underscore" w:pos="962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ИНОЕ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</w:p>
    <w:p w:rsidR="00E066B8" w:rsidRPr="00E066B8" w:rsidRDefault="00E066B8" w:rsidP="00E066B8">
      <w:pPr>
        <w:widowControl w:val="0"/>
        <w:tabs>
          <w:tab w:val="left" w:pos="382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7.  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УСТРАИВАЕТ МЕНЮ ШКОЛЬНОЙ СТОЛОВОЙ?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ИНОГДА</w:t>
      </w:r>
    </w:p>
    <w:p w:rsidR="00E066B8" w:rsidRPr="00E066B8" w:rsidRDefault="00E066B8" w:rsidP="00E066B8">
      <w:pPr>
        <w:pStyle w:val="a5"/>
        <w:widowControl w:val="0"/>
        <w:numPr>
          <w:ilvl w:val="0"/>
          <w:numId w:val="6"/>
        </w:numPr>
        <w:tabs>
          <w:tab w:val="left" w:pos="498"/>
        </w:tabs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СЧИТАЕТЕ ЛИ ПИТАНИЕ В ШКОЛЕ ЗДОРОВЫМ И ПОЛНОЦЕННЫМ?</w:t>
      </w:r>
    </w:p>
    <w:p w:rsidR="00E066B8" w:rsidRPr="00E066B8" w:rsidRDefault="00E066B8" w:rsidP="00E066B8">
      <w:pPr>
        <w:widowControl w:val="0"/>
        <w:ind w:firstLine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ДА</w:t>
      </w:r>
    </w:p>
    <w:p w:rsidR="00E066B8" w:rsidRPr="00E066B8" w:rsidRDefault="00E066B8" w:rsidP="00E066B8">
      <w:pPr>
        <w:widowControl w:val="0"/>
        <w:tabs>
          <w:tab w:val="left" w:pos="1059"/>
        </w:tabs>
        <w:ind w:left="7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□ НЕТ</w:t>
      </w:r>
    </w:p>
    <w:p w:rsidR="00E066B8" w:rsidRPr="00E066B8" w:rsidRDefault="00E066B8" w:rsidP="00E066B8">
      <w:pPr>
        <w:widowControl w:val="0"/>
        <w:numPr>
          <w:ilvl w:val="0"/>
          <w:numId w:val="6"/>
        </w:numPr>
        <w:tabs>
          <w:tab w:val="left" w:pos="498"/>
        </w:tabs>
        <w:rPr>
          <w:rFonts w:ascii="Times New Roman" w:hAnsi="Times New Roman" w:cs="Times New Roman"/>
          <w:sz w:val="20"/>
          <w:szCs w:val="20"/>
        </w:rPr>
      </w:pP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ВАШИ ПРЕДЛОЖЕНИЯ ПО </w:t>
      </w:r>
      <w:r w:rsidRPr="00E066B8">
        <w:rPr>
          <w:rFonts w:ascii="Times New Roman" w:eastAsia="Times New Roman" w:hAnsi="Times New Roman" w:cs="Times New Roman"/>
          <w:caps/>
          <w:sz w:val="20"/>
          <w:szCs w:val="20"/>
          <w:lang w:eastAsia="ru-RU" w:bidi="ru-RU"/>
        </w:rPr>
        <w:t>улучшению питания в школе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: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</w:t>
      </w:r>
      <w:r w:rsidRPr="00E066B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</w:t>
      </w:r>
    </w:p>
    <w:p w:rsidR="00E066B8" w:rsidRPr="00E066B8" w:rsidRDefault="00E066B8" w:rsidP="00E066B8">
      <w:pPr>
        <w:widowControl w:val="0"/>
        <w:tabs>
          <w:tab w:val="left" w:pos="498"/>
        </w:tabs>
        <w:rPr>
          <w:rFonts w:ascii="Times New Roman" w:hAnsi="Times New Roman" w:cs="Times New Roman"/>
          <w:sz w:val="20"/>
          <w:szCs w:val="20"/>
        </w:rPr>
      </w:pPr>
    </w:p>
    <w:sectPr w:rsidR="00E066B8" w:rsidRPr="00E066B8" w:rsidSect="00E066B8">
      <w:pgSz w:w="16838" w:h="11906" w:orient="landscape"/>
      <w:pgMar w:top="426" w:right="42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8763E"/>
    <w:multiLevelType w:val="hybridMultilevel"/>
    <w:tmpl w:val="6BEE11B8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F7F3D"/>
    <w:multiLevelType w:val="hybridMultilevel"/>
    <w:tmpl w:val="07C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7F1"/>
    <w:rsid w:val="000D2742"/>
    <w:rsid w:val="00150764"/>
    <w:rsid w:val="00506D60"/>
    <w:rsid w:val="005A27F1"/>
    <w:rsid w:val="0069246D"/>
    <w:rsid w:val="00A0203C"/>
    <w:rsid w:val="00BB20F8"/>
    <w:rsid w:val="00D3531A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List Paragraph"/>
    <w:basedOn w:val="a"/>
    <w:uiPriority w:val="34"/>
    <w:qFormat/>
    <w:rsid w:val="00E0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Ковчига</dc:creator>
  <cp:lastModifiedBy>Оксана Ковчига</cp:lastModifiedBy>
  <cp:revision>4</cp:revision>
  <cp:lastPrinted>2023-09-18T08:38:00Z</cp:lastPrinted>
  <dcterms:created xsi:type="dcterms:W3CDTF">2022-10-25T07:45:00Z</dcterms:created>
  <dcterms:modified xsi:type="dcterms:W3CDTF">2023-09-18T08:39:00Z</dcterms:modified>
</cp:coreProperties>
</file>